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5D" w:rsidRDefault="000C1C5D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Наименование программы </w:t>
      </w:r>
    </w:p>
    <w:p w:rsidR="000C1C5D" w:rsidRDefault="000C1C5D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>«Приемная кампания – 2020»</w:t>
      </w:r>
    </w:p>
    <w:p w:rsidR="000C1C5D" w:rsidRDefault="000C1C5D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0C1C5D" w:rsidRDefault="000C1C5D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КАЛЕНДАРНЫЙ УЧЕБНЫЙ ГРАФИК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171"/>
        <w:gridCol w:w="1903"/>
        <w:gridCol w:w="1817"/>
        <w:gridCol w:w="2303"/>
        <w:gridCol w:w="3969"/>
      </w:tblGrid>
      <w:tr w:rsidR="000C1C5D" w:rsidTr="002352EE">
        <w:trPr>
          <w:trHeight w:val="391"/>
        </w:trPr>
        <w:tc>
          <w:tcPr>
            <w:tcW w:w="5171" w:type="dxa"/>
            <w:vMerge w:val="restart"/>
            <w:vAlign w:val="center"/>
          </w:tcPr>
          <w:p w:rsidR="000C1C5D" w:rsidRDefault="000C1C5D" w:rsidP="002352EE">
            <w:pPr>
              <w:spacing w:line="27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Компоненты программы</w:t>
            </w:r>
          </w:p>
        </w:tc>
        <w:tc>
          <w:tcPr>
            <w:tcW w:w="6023" w:type="dxa"/>
            <w:gridSpan w:val="3"/>
            <w:vAlign w:val="center"/>
          </w:tcPr>
          <w:p w:rsidR="000C1C5D" w:rsidRPr="00BB3436" w:rsidRDefault="000C1C5D" w:rsidP="002352EE">
            <w:pPr>
              <w:spacing w:line="274" w:lineRule="exact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Учебные занятия </w:t>
            </w:r>
          </w:p>
        </w:tc>
        <w:tc>
          <w:tcPr>
            <w:tcW w:w="3969" w:type="dxa"/>
            <w:vMerge w:val="restart"/>
            <w:vAlign w:val="center"/>
          </w:tcPr>
          <w:p w:rsidR="000C1C5D" w:rsidRDefault="000C1C5D" w:rsidP="002352EE">
            <w:pPr>
              <w:spacing w:line="274" w:lineRule="exact"/>
              <w:jc w:val="center"/>
              <w:rPr>
                <w:rFonts w:ascii="Times New Roman" w:eastAsia="Times New Roman" w:hAnsi="Times New Roman"/>
              </w:rPr>
            </w:pPr>
            <w:r w:rsidRPr="00BB3436">
              <w:rPr>
                <w:rFonts w:ascii="Times New Roman" w:eastAsia="Times New Roman" w:hAnsi="Times New Roman"/>
                <w:i/>
                <w:sz w:val="24"/>
              </w:rPr>
              <w:t>Итоговая аттестация</w:t>
            </w:r>
          </w:p>
        </w:tc>
      </w:tr>
      <w:tr w:rsidR="000C1C5D" w:rsidTr="002352EE">
        <w:trPr>
          <w:trHeight w:val="411"/>
        </w:trPr>
        <w:tc>
          <w:tcPr>
            <w:tcW w:w="5171" w:type="dxa"/>
            <w:vMerge/>
            <w:vAlign w:val="center"/>
          </w:tcPr>
          <w:p w:rsidR="000C1C5D" w:rsidRDefault="000C1C5D" w:rsidP="002352EE">
            <w:pPr>
              <w:spacing w:line="274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03" w:type="dxa"/>
            <w:vAlign w:val="center"/>
          </w:tcPr>
          <w:p w:rsidR="000C1C5D" w:rsidRPr="00BB3436" w:rsidRDefault="000C1C5D" w:rsidP="002352EE">
            <w:pPr>
              <w:spacing w:line="274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B3436">
              <w:rPr>
                <w:rFonts w:ascii="Times New Roman" w:eastAsia="Times New Roman" w:hAnsi="Times New Roman"/>
                <w:b/>
              </w:rPr>
              <w:t>1 день</w:t>
            </w:r>
          </w:p>
        </w:tc>
        <w:tc>
          <w:tcPr>
            <w:tcW w:w="1817" w:type="dxa"/>
            <w:vAlign w:val="center"/>
          </w:tcPr>
          <w:p w:rsidR="000C1C5D" w:rsidRPr="00BB3436" w:rsidRDefault="000C1C5D" w:rsidP="002352EE">
            <w:pPr>
              <w:spacing w:line="274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B3436">
              <w:rPr>
                <w:rFonts w:ascii="Times New Roman" w:eastAsia="Times New Roman" w:hAnsi="Times New Roman"/>
                <w:b/>
              </w:rPr>
              <w:t>2 день</w:t>
            </w:r>
          </w:p>
        </w:tc>
        <w:tc>
          <w:tcPr>
            <w:tcW w:w="2303" w:type="dxa"/>
            <w:vAlign w:val="center"/>
          </w:tcPr>
          <w:p w:rsidR="000C1C5D" w:rsidRDefault="000C1C5D" w:rsidP="002352EE">
            <w:pPr>
              <w:spacing w:line="27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  <w:r w:rsidRPr="00BB3436">
              <w:rPr>
                <w:rFonts w:ascii="Times New Roman" w:eastAsia="Times New Roman" w:hAnsi="Times New Roman"/>
                <w:b/>
              </w:rPr>
              <w:t xml:space="preserve"> день</w:t>
            </w:r>
          </w:p>
        </w:tc>
        <w:tc>
          <w:tcPr>
            <w:tcW w:w="3969" w:type="dxa"/>
            <w:vMerge/>
            <w:vAlign w:val="center"/>
          </w:tcPr>
          <w:p w:rsidR="000C1C5D" w:rsidRDefault="000C1C5D" w:rsidP="002352EE">
            <w:pPr>
              <w:spacing w:line="274" w:lineRule="exact"/>
              <w:rPr>
                <w:rFonts w:ascii="Times New Roman" w:eastAsia="Times New Roman" w:hAnsi="Times New Roman"/>
              </w:rPr>
            </w:pPr>
          </w:p>
        </w:tc>
      </w:tr>
      <w:tr w:rsidR="000C1C5D" w:rsidTr="002352EE">
        <w:trPr>
          <w:trHeight w:val="668"/>
        </w:trPr>
        <w:tc>
          <w:tcPr>
            <w:tcW w:w="5171" w:type="dxa"/>
            <w:vAlign w:val="center"/>
          </w:tcPr>
          <w:p w:rsidR="000C1C5D" w:rsidRPr="00C834C9" w:rsidRDefault="000C1C5D" w:rsidP="000C1C5D">
            <w:pPr>
              <w:pStyle w:val="a3"/>
              <w:numPr>
                <w:ilvl w:val="0"/>
                <w:numId w:val="2"/>
              </w:numPr>
              <w:spacing w:line="274" w:lineRule="exact"/>
              <w:ind w:left="284" w:hanging="284"/>
              <w:rPr>
                <w:rFonts w:ascii="Times New Roman" w:eastAsia="Times New Roman" w:hAnsi="Times New Roman"/>
              </w:rPr>
            </w:pPr>
            <w:r w:rsidRPr="00C834C9">
              <w:rPr>
                <w:rFonts w:ascii="Times New Roman" w:eastAsia="Times New Roman" w:hAnsi="Times New Roman"/>
                <w:color w:val="000000"/>
                <w:sz w:val="24"/>
              </w:rPr>
              <w:t xml:space="preserve">онлайн-обучение в формате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Pr="00C834C9">
              <w:rPr>
                <w:rFonts w:ascii="Times New Roman" w:eastAsia="Times New Roman" w:hAnsi="Times New Roman"/>
                <w:color w:val="000000"/>
                <w:sz w:val="24"/>
              </w:rPr>
              <w:t xml:space="preserve">-х </w:t>
            </w:r>
            <w:proofErr w:type="spellStart"/>
            <w:r w:rsidRPr="00C834C9">
              <w:rPr>
                <w:rFonts w:ascii="Times New Roman" w:eastAsia="Times New Roman" w:hAnsi="Times New Roman"/>
                <w:color w:val="000000"/>
                <w:sz w:val="24"/>
              </w:rPr>
              <w:t>вебинаров</w:t>
            </w:r>
            <w:proofErr w:type="spellEnd"/>
          </w:p>
        </w:tc>
        <w:tc>
          <w:tcPr>
            <w:tcW w:w="1903" w:type="dxa"/>
            <w:vAlign w:val="center"/>
          </w:tcPr>
          <w:p w:rsidR="000C1C5D" w:rsidRPr="004318BB" w:rsidRDefault="000C1C5D" w:rsidP="002352EE">
            <w:pPr>
              <w:spacing w:line="274" w:lineRule="exact"/>
              <w:rPr>
                <w:rFonts w:ascii="Times New Roman" w:eastAsia="Times New Roman" w:hAnsi="Times New Roman"/>
                <w:sz w:val="22"/>
              </w:rPr>
            </w:pPr>
            <w:r w:rsidRPr="004318BB"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</w:rPr>
              <w:t>7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марта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20</w:t>
            </w:r>
            <w:r>
              <w:rPr>
                <w:rFonts w:ascii="Times New Roman" w:eastAsia="Times New Roman" w:hAnsi="Times New Roman"/>
                <w:sz w:val="22"/>
              </w:rPr>
              <w:t>20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г.</w:t>
            </w:r>
          </w:p>
        </w:tc>
        <w:tc>
          <w:tcPr>
            <w:tcW w:w="1817" w:type="dxa"/>
            <w:vAlign w:val="center"/>
          </w:tcPr>
          <w:p w:rsidR="000C1C5D" w:rsidRPr="004318BB" w:rsidRDefault="000C1C5D" w:rsidP="002352EE">
            <w:pPr>
              <w:spacing w:line="274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марта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20</w:t>
            </w:r>
            <w:r>
              <w:rPr>
                <w:rFonts w:ascii="Times New Roman" w:eastAsia="Times New Roman" w:hAnsi="Times New Roman"/>
                <w:sz w:val="22"/>
              </w:rPr>
              <w:t>20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г.</w:t>
            </w:r>
          </w:p>
        </w:tc>
        <w:tc>
          <w:tcPr>
            <w:tcW w:w="2303" w:type="dxa"/>
            <w:vAlign w:val="center"/>
          </w:tcPr>
          <w:p w:rsidR="000C1C5D" w:rsidRPr="004318BB" w:rsidRDefault="000C1C5D" w:rsidP="002352EE">
            <w:pPr>
              <w:spacing w:line="274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 марта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20</w:t>
            </w:r>
            <w:r>
              <w:rPr>
                <w:rFonts w:ascii="Times New Roman" w:eastAsia="Times New Roman" w:hAnsi="Times New Roman"/>
                <w:sz w:val="22"/>
              </w:rPr>
              <w:t>20</w:t>
            </w:r>
            <w:r w:rsidRPr="004318BB">
              <w:rPr>
                <w:rFonts w:ascii="Times New Roman" w:eastAsia="Times New Roman" w:hAnsi="Times New Roman"/>
                <w:sz w:val="22"/>
              </w:rPr>
              <w:t>г.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C1C5D" w:rsidRPr="004318BB" w:rsidRDefault="000C1C5D" w:rsidP="002352EE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4318BB"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2"/>
              </w:rPr>
              <w:t>0 марта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20</w:t>
            </w:r>
            <w:r>
              <w:rPr>
                <w:rFonts w:ascii="Times New Roman" w:eastAsia="Times New Roman" w:hAnsi="Times New Roman"/>
                <w:sz w:val="22"/>
              </w:rPr>
              <w:t>20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г.</w:t>
            </w:r>
          </w:p>
        </w:tc>
      </w:tr>
    </w:tbl>
    <w:p w:rsidR="0012315D" w:rsidRDefault="0012315D"/>
    <w:sectPr w:rsidR="0012315D" w:rsidSect="000C1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0DED7262"/>
    <w:lvl w:ilvl="0" w:tplc="A538DA8A">
      <w:start w:val="3"/>
      <w:numFmt w:val="decimal"/>
      <w:lvlText w:val="%1."/>
      <w:lvlJc w:val="left"/>
    </w:lvl>
    <w:lvl w:ilvl="1" w:tplc="8E526732">
      <w:start w:val="1"/>
      <w:numFmt w:val="bullet"/>
      <w:lvlText w:val=""/>
      <w:lvlJc w:val="left"/>
    </w:lvl>
    <w:lvl w:ilvl="2" w:tplc="5994E842">
      <w:start w:val="1"/>
      <w:numFmt w:val="bullet"/>
      <w:lvlText w:val=""/>
      <w:lvlJc w:val="left"/>
    </w:lvl>
    <w:lvl w:ilvl="3" w:tplc="B5E6D56C">
      <w:start w:val="1"/>
      <w:numFmt w:val="bullet"/>
      <w:lvlText w:val=""/>
      <w:lvlJc w:val="left"/>
    </w:lvl>
    <w:lvl w:ilvl="4" w:tplc="24263636">
      <w:start w:val="1"/>
      <w:numFmt w:val="bullet"/>
      <w:lvlText w:val=""/>
      <w:lvlJc w:val="left"/>
    </w:lvl>
    <w:lvl w:ilvl="5" w:tplc="45D0D140">
      <w:start w:val="1"/>
      <w:numFmt w:val="bullet"/>
      <w:lvlText w:val=""/>
      <w:lvlJc w:val="left"/>
    </w:lvl>
    <w:lvl w:ilvl="6" w:tplc="3B64CE48">
      <w:start w:val="1"/>
      <w:numFmt w:val="bullet"/>
      <w:lvlText w:val=""/>
      <w:lvlJc w:val="left"/>
    </w:lvl>
    <w:lvl w:ilvl="7" w:tplc="46963D0A">
      <w:start w:val="1"/>
      <w:numFmt w:val="bullet"/>
      <w:lvlText w:val=""/>
      <w:lvlJc w:val="left"/>
    </w:lvl>
    <w:lvl w:ilvl="8" w:tplc="00AAE166">
      <w:start w:val="1"/>
      <w:numFmt w:val="bullet"/>
      <w:lvlText w:val=""/>
      <w:lvlJc w:val="left"/>
    </w:lvl>
  </w:abstractNum>
  <w:abstractNum w:abstractNumId="1" w15:restartNumberingAfterBreak="0">
    <w:nsid w:val="45BC05D0"/>
    <w:multiLevelType w:val="hybridMultilevel"/>
    <w:tmpl w:val="9264699A"/>
    <w:lvl w:ilvl="0" w:tplc="7F289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5D"/>
    <w:rsid w:val="000C1C5D"/>
    <w:rsid w:val="0012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C6E2"/>
  <w15:chartTrackingRefBased/>
  <w15:docId w15:val="{A235334C-E9F9-4539-A1D1-0200679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5D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0C1C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 3</dc:creator>
  <cp:keywords/>
  <dc:description/>
  <cp:lastModifiedBy>UKC 3</cp:lastModifiedBy>
  <cp:revision>1</cp:revision>
  <dcterms:created xsi:type="dcterms:W3CDTF">2020-09-01T09:18:00Z</dcterms:created>
  <dcterms:modified xsi:type="dcterms:W3CDTF">2020-09-01T09:20:00Z</dcterms:modified>
</cp:coreProperties>
</file>